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sz w:val="26"/>
          <w:szCs w:val="26"/>
        </w:rPr>
      </w:pPr>
      <w:r w:rsidDel="00000000" w:rsidR="00000000" w:rsidRPr="00000000">
        <w:rPr>
          <w:sz w:val="26"/>
          <w:szCs w:val="26"/>
          <w:rtl w:val="0"/>
        </w:rPr>
        <w:t xml:space="preserve">Agosto de 2023</w:t>
      </w:r>
    </w:p>
    <w:p w:rsidR="00000000" w:rsidDel="00000000" w:rsidP="00000000" w:rsidRDefault="00000000" w:rsidRPr="00000000" w14:paraId="00000002">
      <w:pPr>
        <w:jc w:val="both"/>
        <w:rPr>
          <w:sz w:val="26"/>
          <w:szCs w:val="26"/>
        </w:rPr>
      </w:pPr>
      <w:r w:rsidDel="00000000" w:rsidR="00000000" w:rsidRPr="00000000">
        <w:rPr>
          <w:rtl w:val="0"/>
        </w:rPr>
      </w:r>
    </w:p>
    <w:p w:rsidR="00000000" w:rsidDel="00000000" w:rsidP="00000000" w:rsidRDefault="00000000" w:rsidRPr="00000000" w14:paraId="00000003">
      <w:pPr>
        <w:jc w:val="both"/>
        <w:rPr>
          <w:sz w:val="26"/>
          <w:szCs w:val="26"/>
        </w:rPr>
      </w:pPr>
      <w:r w:rsidDel="00000000" w:rsidR="00000000" w:rsidRPr="00000000">
        <w:rPr>
          <w:sz w:val="26"/>
          <w:szCs w:val="26"/>
          <w:rtl w:val="0"/>
        </w:rPr>
        <w:t xml:space="preserve">Estamos </w:t>
      </w:r>
      <w:r w:rsidDel="00000000" w:rsidR="00000000" w:rsidRPr="00000000">
        <w:rPr>
          <w:sz w:val="26"/>
          <w:szCs w:val="26"/>
          <w:rtl w:val="0"/>
        </w:rPr>
        <w:t xml:space="preserve">filosofando</w:t>
      </w:r>
      <w:r w:rsidDel="00000000" w:rsidR="00000000" w:rsidRPr="00000000">
        <w:rPr>
          <w:rtl w:val="0"/>
        </w:rPr>
      </w:r>
    </w:p>
    <w:p w:rsidR="00000000" w:rsidDel="00000000" w:rsidP="00000000" w:rsidRDefault="00000000" w:rsidRPr="00000000" w14:paraId="00000004">
      <w:pPr>
        <w:jc w:val="both"/>
        <w:rPr>
          <w:sz w:val="26"/>
          <w:szCs w:val="26"/>
        </w:rPr>
      </w:pPr>
      <w:r w:rsidDel="00000000" w:rsidR="00000000" w:rsidRPr="00000000">
        <w:rPr>
          <w:sz w:val="26"/>
          <w:szCs w:val="26"/>
          <w:rtl w:val="0"/>
        </w:rPr>
        <w:t xml:space="preserve">Alejandro Cavallazzi Sánchez</w:t>
      </w:r>
    </w:p>
    <w:p w:rsidR="00000000" w:rsidDel="00000000" w:rsidP="00000000" w:rsidRDefault="00000000" w:rsidRPr="00000000" w14:paraId="00000005">
      <w:pPr>
        <w:jc w:val="both"/>
        <w:rPr>
          <w:sz w:val="26"/>
          <w:szCs w:val="26"/>
        </w:rPr>
      </w:pPr>
      <w:r w:rsidDel="00000000" w:rsidR="00000000" w:rsidRPr="00000000">
        <w:rPr>
          <w:rtl w:val="0"/>
        </w:rPr>
      </w:r>
    </w:p>
    <w:p w:rsidR="00000000" w:rsidDel="00000000" w:rsidP="00000000" w:rsidRDefault="00000000" w:rsidRPr="00000000" w14:paraId="00000006">
      <w:pPr>
        <w:jc w:val="both"/>
        <w:rPr>
          <w:sz w:val="26"/>
          <w:szCs w:val="26"/>
        </w:rPr>
      </w:pPr>
      <w:r w:rsidDel="00000000" w:rsidR="00000000" w:rsidRPr="00000000">
        <w:rPr>
          <w:sz w:val="26"/>
          <w:szCs w:val="26"/>
          <w:rtl w:val="0"/>
        </w:rPr>
        <w:t xml:space="preserve">Curso filosofía de la religión</w:t>
      </w:r>
    </w:p>
    <w:p w:rsidR="00000000" w:rsidDel="00000000" w:rsidP="00000000" w:rsidRDefault="00000000" w:rsidRPr="00000000" w14:paraId="00000007">
      <w:pPr>
        <w:jc w:val="both"/>
        <w:rPr>
          <w:sz w:val="26"/>
          <w:szCs w:val="26"/>
        </w:rPr>
      </w:pPr>
      <w:r w:rsidDel="00000000" w:rsidR="00000000" w:rsidRPr="00000000">
        <w:rPr>
          <w:rtl w:val="0"/>
        </w:rPr>
      </w:r>
    </w:p>
    <w:p w:rsidR="00000000" w:rsidDel="00000000" w:rsidP="00000000" w:rsidRDefault="00000000" w:rsidRPr="00000000" w14:paraId="00000008">
      <w:pPr>
        <w:jc w:val="both"/>
        <w:rPr>
          <w:sz w:val="24"/>
          <w:szCs w:val="24"/>
        </w:rPr>
      </w:pPr>
      <w:r w:rsidDel="00000000" w:rsidR="00000000" w:rsidRPr="00000000">
        <w:rPr>
          <w:sz w:val="24"/>
          <w:szCs w:val="24"/>
          <w:rtl w:val="0"/>
        </w:rPr>
        <w:t xml:space="preserve">Este curso está destinado para todas aquellas personas que no tienen antecedentes en el contenido de las religiones más importantes del mundo pero que desean una introducción desde un punto de vista antropológico y cultural. No obstante, nuestro recorrido estará acompañado además de la lectura filosófica de Hegel. Para Hegel la religión es una manifestación cultural muy importante y en su devenir podemos observar un progreso histórico en la medida que cada nueva religión representa una nueva forma en que el ser humano comprende no sólo a la divinidad sino sobre todo a sí mismo. Este no es un curso confesional y no promueve ni reprende la creencia de ninguna religión o culto en particular.</w:t>
      </w:r>
    </w:p>
    <w:p w:rsidR="00000000" w:rsidDel="00000000" w:rsidP="00000000" w:rsidRDefault="00000000" w:rsidRPr="00000000" w14:paraId="00000009">
      <w:pPr>
        <w:jc w:val="both"/>
        <w:rPr>
          <w:sz w:val="26"/>
          <w:szCs w:val="26"/>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sz w:val="26"/>
          <w:szCs w:val="26"/>
          <w:rtl w:val="0"/>
        </w:rPr>
        <w:t xml:space="preserve">Guía de lecturas:</w:t>
      </w:r>
      <w:r w:rsidDel="00000000" w:rsidR="00000000" w:rsidRPr="00000000">
        <w:rPr>
          <w:rtl w:val="0"/>
        </w:rPr>
      </w:r>
    </w:p>
    <w:p w:rsidR="00000000" w:rsidDel="00000000" w:rsidP="00000000" w:rsidRDefault="00000000" w:rsidRPr="00000000" w14:paraId="0000000B">
      <w:pPr>
        <w:spacing w:after="240" w:before="240" w:lineRule="auto"/>
        <w:ind w:left="0" w:firstLine="0"/>
        <w:jc w:val="both"/>
        <w:rPr/>
      </w:pPr>
      <w:r w:rsidDel="00000000" w:rsidR="00000000" w:rsidRPr="00000000">
        <w:rPr>
          <w:b w:val="1"/>
          <w:rtl w:val="0"/>
        </w:rPr>
        <w:t xml:space="preserve">Primera sesión. Introducción a la historia de las religiones. </w:t>
      </w:r>
      <w:r w:rsidDel="00000000" w:rsidR="00000000" w:rsidRPr="00000000">
        <w:rPr>
          <w:rtl w:val="0"/>
        </w:rPr>
        <w:t xml:space="preserve">Clase: jueves 24 de agosto de 2023. Los seminarios se llevan a cabo cada quince días.</w:t>
      </w: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Lectura: Filoramo G., Massenzio M., Raveri M., Scarpi P., </w:t>
      </w:r>
      <w:r w:rsidDel="00000000" w:rsidR="00000000" w:rsidRPr="00000000">
        <w:rPr>
          <w:i w:val="1"/>
          <w:rtl w:val="0"/>
        </w:rPr>
        <w:t xml:space="preserve">Historia de las religiones,</w:t>
      </w:r>
      <w:r w:rsidDel="00000000" w:rsidR="00000000" w:rsidRPr="00000000">
        <w:rPr>
          <w:rtl w:val="0"/>
        </w:rPr>
        <w:t xml:space="preserve"> Barcelona, Crítica: 2001,</w:t>
      </w:r>
      <w:r w:rsidDel="00000000" w:rsidR="00000000" w:rsidRPr="00000000">
        <w:rPr>
          <w:i w:val="1"/>
          <w:rtl w:val="0"/>
        </w:rPr>
        <w:t xml:space="preserve"> </w:t>
      </w:r>
      <w:r w:rsidDel="00000000" w:rsidR="00000000" w:rsidRPr="00000000">
        <w:rPr>
          <w:rtl w:val="0"/>
        </w:rPr>
        <w:t xml:space="preserve">“Capítulo I-II: Características generales; Área mesopotámica y de Oriente Próximo”, pp. 13-38.</w:t>
      </w:r>
    </w:p>
    <w:p w:rsidR="00000000" w:rsidDel="00000000" w:rsidP="00000000" w:rsidRDefault="00000000" w:rsidRPr="00000000" w14:paraId="0000000D">
      <w:pPr>
        <w:spacing w:after="240" w:before="240" w:lineRule="auto"/>
        <w:ind w:left="0" w:firstLine="0"/>
        <w:jc w:val="both"/>
        <w:rPr/>
      </w:pPr>
      <w:r w:rsidDel="00000000" w:rsidR="00000000" w:rsidRPr="00000000">
        <w:rPr>
          <w:b w:val="1"/>
          <w:rtl w:val="0"/>
        </w:rPr>
        <w:t xml:space="preserve">Segunda sesión. La religión determinada en Hegel. </w:t>
      </w:r>
      <w:r w:rsidDel="00000000" w:rsidR="00000000" w:rsidRPr="00000000">
        <w:rPr>
          <w:rtl w:val="0"/>
        </w:rPr>
        <w:t xml:space="preserve">Clase: jueves 31 de agosto de 2023. Seminario: martes 5 de septiembre</w:t>
      </w: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Lectura: Hegel G.W.F., </w:t>
      </w:r>
      <w:r w:rsidDel="00000000" w:rsidR="00000000" w:rsidRPr="00000000">
        <w:rPr>
          <w:i w:val="1"/>
          <w:rtl w:val="0"/>
        </w:rPr>
        <w:t xml:space="preserve">Filosofía de la religión, </w:t>
      </w:r>
      <w:r w:rsidDel="00000000" w:rsidR="00000000" w:rsidRPr="00000000">
        <w:rPr>
          <w:rtl w:val="0"/>
        </w:rPr>
        <w:t xml:space="preserve">Madrid, Trotta: 2018. “La religión determinada; a) la religión de la magia”, pp. 107-130.</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Opcional: Lectura: Filoramo G., Massenzio M., Raveri M., Scarpi P., </w:t>
      </w:r>
      <w:r w:rsidDel="00000000" w:rsidR="00000000" w:rsidRPr="00000000">
        <w:rPr>
          <w:i w:val="1"/>
          <w:rtl w:val="0"/>
        </w:rPr>
        <w:t xml:space="preserve">Historia de las religiones,</w:t>
      </w:r>
      <w:r w:rsidDel="00000000" w:rsidR="00000000" w:rsidRPr="00000000">
        <w:rPr>
          <w:rtl w:val="0"/>
        </w:rPr>
        <w:t xml:space="preserve"> Barcelona, Crítica: 2001,</w:t>
      </w:r>
      <w:r w:rsidDel="00000000" w:rsidR="00000000" w:rsidRPr="00000000">
        <w:rPr>
          <w:i w:val="1"/>
          <w:rtl w:val="0"/>
        </w:rPr>
        <w:t xml:space="preserve"> </w:t>
      </w:r>
      <w:r w:rsidDel="00000000" w:rsidR="00000000" w:rsidRPr="00000000">
        <w:rPr>
          <w:rtl w:val="0"/>
        </w:rPr>
        <w:t xml:space="preserve">“Capítulo XXII: Historia de las religiones y antropología”, pp. 345-370.</w:t>
      </w:r>
    </w:p>
    <w:p w:rsidR="00000000" w:rsidDel="00000000" w:rsidP="00000000" w:rsidRDefault="00000000" w:rsidRPr="00000000" w14:paraId="00000011">
      <w:pPr>
        <w:ind w:left="0" w:firstLine="0"/>
        <w:jc w:val="both"/>
        <w:rPr/>
      </w:pPr>
      <w:r w:rsidDel="00000000" w:rsidR="00000000" w:rsidRPr="00000000">
        <w:rPr>
          <w:rtl w:val="0"/>
        </w:rPr>
      </w:r>
    </w:p>
    <w:p w:rsidR="00000000" w:rsidDel="00000000" w:rsidP="00000000" w:rsidRDefault="00000000" w:rsidRPr="00000000" w14:paraId="00000012">
      <w:pPr>
        <w:ind w:left="0" w:firstLine="0"/>
        <w:jc w:val="both"/>
        <w:rPr>
          <w:b w:val="1"/>
        </w:rPr>
      </w:pPr>
      <w:r w:rsidDel="00000000" w:rsidR="00000000" w:rsidRPr="00000000">
        <w:rPr>
          <w:b w:val="1"/>
          <w:rtl w:val="0"/>
        </w:rPr>
        <w:t xml:space="preserve">Tercera sesión. Taoísmo, la religión tradicional china. </w:t>
      </w:r>
      <w:r w:rsidDel="00000000" w:rsidR="00000000" w:rsidRPr="00000000">
        <w:rPr>
          <w:rtl w:val="0"/>
        </w:rPr>
        <w:t xml:space="preserve">Clase: 7 de septiembre de 2023.</w:t>
      </w: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Lectura: Filoramo G., Massenzio M., Raveri M., Scarpi P., </w:t>
      </w:r>
      <w:r w:rsidDel="00000000" w:rsidR="00000000" w:rsidRPr="00000000">
        <w:rPr>
          <w:i w:val="1"/>
          <w:rtl w:val="0"/>
        </w:rPr>
        <w:t xml:space="preserve">Historia de las religiones,</w:t>
      </w:r>
      <w:r w:rsidDel="00000000" w:rsidR="00000000" w:rsidRPr="00000000">
        <w:rPr>
          <w:rtl w:val="0"/>
        </w:rPr>
        <w:t xml:space="preserve"> Barcelona, Crítica: 2001,</w:t>
      </w:r>
      <w:r w:rsidDel="00000000" w:rsidR="00000000" w:rsidRPr="00000000">
        <w:rPr>
          <w:i w:val="1"/>
          <w:rtl w:val="0"/>
        </w:rPr>
        <w:t xml:space="preserve"> </w:t>
      </w:r>
      <w:r w:rsidDel="00000000" w:rsidR="00000000" w:rsidRPr="00000000">
        <w:rPr>
          <w:rtl w:val="0"/>
        </w:rPr>
        <w:t xml:space="preserve">“Capítulo XX. Taoísmo”, pp. 308-328.</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b w:val="1"/>
        </w:rPr>
      </w:pPr>
      <w:r w:rsidDel="00000000" w:rsidR="00000000" w:rsidRPr="00000000">
        <w:rPr>
          <w:rtl w:val="0"/>
        </w:rPr>
        <w:t xml:space="preserve">Lectura: Hegel G.W.F., </w:t>
      </w:r>
      <w:r w:rsidDel="00000000" w:rsidR="00000000" w:rsidRPr="00000000">
        <w:rPr>
          <w:i w:val="1"/>
          <w:rtl w:val="0"/>
        </w:rPr>
        <w:t xml:space="preserve">Filosofía de la religión, </w:t>
      </w:r>
      <w:r w:rsidDel="00000000" w:rsidR="00000000" w:rsidRPr="00000000">
        <w:rPr>
          <w:rtl w:val="0"/>
        </w:rPr>
        <w:t xml:space="preserve">Madrid, Trotta: 2018. “La religión estatal del imperio chino”, pp. 122-130.</w:t>
      </w:r>
      <w:r w:rsidDel="00000000" w:rsidR="00000000" w:rsidRPr="00000000">
        <w:rPr>
          <w:rtl w:val="0"/>
        </w:rPr>
      </w:r>
    </w:p>
    <w:p w:rsidR="00000000" w:rsidDel="00000000" w:rsidP="00000000" w:rsidRDefault="00000000" w:rsidRPr="00000000" w14:paraId="00000017">
      <w:pPr>
        <w:ind w:left="0" w:firstLine="0"/>
        <w:jc w:val="both"/>
        <w:rPr>
          <w:b w:val="1"/>
        </w:rPr>
      </w:pPr>
      <w:r w:rsidDel="00000000" w:rsidR="00000000" w:rsidRPr="00000000">
        <w:rPr>
          <w:rtl w:val="0"/>
        </w:rPr>
      </w:r>
    </w:p>
    <w:p w:rsidR="00000000" w:rsidDel="00000000" w:rsidP="00000000" w:rsidRDefault="00000000" w:rsidRPr="00000000" w14:paraId="00000018">
      <w:pPr>
        <w:ind w:left="0" w:firstLine="0"/>
        <w:jc w:val="both"/>
        <w:rPr/>
      </w:pPr>
      <w:r w:rsidDel="00000000" w:rsidR="00000000" w:rsidRPr="00000000">
        <w:rPr>
          <w:b w:val="1"/>
          <w:rtl w:val="0"/>
        </w:rPr>
        <w:t xml:space="preserve">Cuarta sesión. Hinduismo</w:t>
      </w:r>
      <w:r w:rsidDel="00000000" w:rsidR="00000000" w:rsidRPr="00000000">
        <w:rPr>
          <w:rtl w:val="0"/>
        </w:rPr>
        <w:t xml:space="preserve">. Clase: 14 de septiembre de 2023. Seminario: 19 de septiembre</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Lectura: Filoramo G., Massenzio M., Raveri M., Scarpi P., </w:t>
      </w:r>
      <w:r w:rsidDel="00000000" w:rsidR="00000000" w:rsidRPr="00000000">
        <w:rPr>
          <w:i w:val="1"/>
          <w:rtl w:val="0"/>
        </w:rPr>
        <w:t xml:space="preserve">Historia de las religiones,</w:t>
      </w:r>
      <w:r w:rsidDel="00000000" w:rsidR="00000000" w:rsidRPr="00000000">
        <w:rPr>
          <w:rtl w:val="0"/>
        </w:rPr>
        <w:t xml:space="preserve"> Barcelona, Crítica: 2001,</w:t>
      </w:r>
      <w:r w:rsidDel="00000000" w:rsidR="00000000" w:rsidRPr="00000000">
        <w:rPr>
          <w:i w:val="1"/>
          <w:rtl w:val="0"/>
        </w:rPr>
        <w:t xml:space="preserve"> </w:t>
      </w:r>
      <w:r w:rsidDel="00000000" w:rsidR="00000000" w:rsidRPr="00000000">
        <w:rPr>
          <w:rtl w:val="0"/>
        </w:rPr>
        <w:t xml:space="preserve">“Capítulo XV: Hinduismo”, pp. 229-261.</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Lectura: Hegel G.W.F., </w:t>
      </w:r>
      <w:r w:rsidDel="00000000" w:rsidR="00000000" w:rsidRPr="00000000">
        <w:rPr>
          <w:i w:val="1"/>
          <w:rtl w:val="0"/>
        </w:rPr>
        <w:t xml:space="preserve">Filosofía de la religión, </w:t>
      </w:r>
      <w:r w:rsidDel="00000000" w:rsidR="00000000" w:rsidRPr="00000000">
        <w:rPr>
          <w:rtl w:val="0"/>
        </w:rPr>
        <w:t xml:space="preserve">Madrid, Trotta: 2018. “La religión hindú.” pp. 148-160. </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ind w:left="0" w:firstLine="0"/>
        <w:jc w:val="both"/>
        <w:rPr/>
      </w:pPr>
      <w:r w:rsidDel="00000000" w:rsidR="00000000" w:rsidRPr="00000000">
        <w:rPr>
          <w:b w:val="1"/>
          <w:rtl w:val="0"/>
        </w:rPr>
        <w:t xml:space="preserve">Quinta sesión. Budismo. </w:t>
      </w:r>
      <w:r w:rsidDel="00000000" w:rsidR="00000000" w:rsidRPr="00000000">
        <w:rPr>
          <w:rtl w:val="0"/>
        </w:rPr>
        <w:t xml:space="preserve">Clase: 21 de septiembre de 2023.</w:t>
      </w:r>
    </w:p>
    <w:p w:rsidR="00000000" w:rsidDel="00000000" w:rsidP="00000000" w:rsidRDefault="00000000" w:rsidRPr="00000000" w14:paraId="0000001F">
      <w:pPr>
        <w:ind w:left="0" w:firstLine="0"/>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Lectura: Filoramo G., Massenzio M., Raveri M., Scarpi P., </w:t>
      </w:r>
      <w:r w:rsidDel="00000000" w:rsidR="00000000" w:rsidRPr="00000000">
        <w:rPr>
          <w:i w:val="1"/>
          <w:rtl w:val="0"/>
        </w:rPr>
        <w:t xml:space="preserve">Historia de las religiones,</w:t>
      </w:r>
      <w:r w:rsidDel="00000000" w:rsidR="00000000" w:rsidRPr="00000000">
        <w:rPr>
          <w:rtl w:val="0"/>
        </w:rPr>
        <w:t xml:space="preserve"> Barcelona, Crítica: 2001,</w:t>
      </w:r>
      <w:r w:rsidDel="00000000" w:rsidR="00000000" w:rsidRPr="00000000">
        <w:rPr>
          <w:i w:val="1"/>
          <w:rtl w:val="0"/>
        </w:rPr>
        <w:t xml:space="preserve"> </w:t>
      </w:r>
      <w:r w:rsidDel="00000000" w:rsidR="00000000" w:rsidRPr="00000000">
        <w:rPr>
          <w:rtl w:val="0"/>
        </w:rPr>
        <w:t xml:space="preserve">“Capítulo XVI. Budismo”, pp. 263-288.</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Lectura: Hegel G.W.F., </w:t>
      </w:r>
      <w:r w:rsidDel="00000000" w:rsidR="00000000" w:rsidRPr="00000000">
        <w:rPr>
          <w:i w:val="1"/>
          <w:rtl w:val="0"/>
        </w:rPr>
        <w:t xml:space="preserve">Filosofía de la religión, </w:t>
      </w:r>
      <w:r w:rsidDel="00000000" w:rsidR="00000000" w:rsidRPr="00000000">
        <w:rPr>
          <w:rtl w:val="0"/>
        </w:rPr>
        <w:t xml:space="preserve">Madrid, Trotta: 2018. “La religión del ensimismarse”, pp. 138-148.</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ind w:left="0" w:firstLine="0"/>
        <w:jc w:val="both"/>
        <w:rPr/>
      </w:pPr>
      <w:r w:rsidDel="00000000" w:rsidR="00000000" w:rsidRPr="00000000">
        <w:rPr>
          <w:b w:val="1"/>
          <w:rtl w:val="0"/>
        </w:rPr>
        <w:t xml:space="preserve">Sexta sesión. Zoroastrismo. </w:t>
      </w:r>
      <w:r w:rsidDel="00000000" w:rsidR="00000000" w:rsidRPr="00000000">
        <w:rPr>
          <w:rtl w:val="0"/>
        </w:rPr>
        <w:t xml:space="preserve">Clase: 28 de septiembre de 2023. Seminario: 3 de octubre</w:t>
      </w:r>
    </w:p>
    <w:p w:rsidR="00000000" w:rsidDel="00000000" w:rsidP="00000000" w:rsidRDefault="00000000" w:rsidRPr="00000000" w14:paraId="00000025">
      <w:pPr>
        <w:jc w:val="both"/>
        <w:rPr>
          <w:b w:val="1"/>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t xml:space="preserve">Lectura: Filoramo G., Massenzio M., Raveri M., Scarpi P., </w:t>
      </w:r>
      <w:r w:rsidDel="00000000" w:rsidR="00000000" w:rsidRPr="00000000">
        <w:rPr>
          <w:i w:val="1"/>
          <w:rtl w:val="0"/>
        </w:rPr>
        <w:t xml:space="preserve">Historia de las religiones,</w:t>
      </w:r>
      <w:r w:rsidDel="00000000" w:rsidR="00000000" w:rsidRPr="00000000">
        <w:rPr>
          <w:rtl w:val="0"/>
        </w:rPr>
        <w:t xml:space="preserve"> Barcelona, Crítica: 2001,</w:t>
      </w:r>
      <w:r w:rsidDel="00000000" w:rsidR="00000000" w:rsidRPr="00000000">
        <w:rPr>
          <w:i w:val="1"/>
          <w:rtl w:val="0"/>
        </w:rPr>
        <w:t xml:space="preserve"> </w:t>
      </w:r>
      <w:r w:rsidDel="00000000" w:rsidR="00000000" w:rsidRPr="00000000">
        <w:rPr>
          <w:rtl w:val="0"/>
        </w:rPr>
        <w:t xml:space="preserve">“Capítulo X: Zoroastrismo”, pp. 133-140.</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t xml:space="preserve">Lectura: Hegel G.W.F., </w:t>
      </w:r>
      <w:r w:rsidDel="00000000" w:rsidR="00000000" w:rsidRPr="00000000">
        <w:rPr>
          <w:i w:val="1"/>
          <w:rtl w:val="0"/>
        </w:rPr>
        <w:t xml:space="preserve">Filosofía de la religión, </w:t>
      </w:r>
      <w:r w:rsidDel="00000000" w:rsidR="00000000" w:rsidRPr="00000000">
        <w:rPr>
          <w:rtl w:val="0"/>
        </w:rPr>
        <w:t xml:space="preserve">Madrid, Trotta: 2018. “Transición a la etapa siguiente; la religión de la luz”, pp. 160-168.</w:t>
      </w:r>
    </w:p>
    <w:p w:rsidR="00000000" w:rsidDel="00000000" w:rsidP="00000000" w:rsidRDefault="00000000" w:rsidRPr="00000000" w14:paraId="00000029">
      <w:pPr>
        <w:jc w:val="both"/>
        <w:rPr>
          <w:b w:val="1"/>
        </w:rPr>
      </w:pPr>
      <w:r w:rsidDel="00000000" w:rsidR="00000000" w:rsidRPr="00000000">
        <w:rPr>
          <w:rtl w:val="0"/>
        </w:rPr>
      </w:r>
    </w:p>
    <w:p w:rsidR="00000000" w:rsidDel="00000000" w:rsidP="00000000" w:rsidRDefault="00000000" w:rsidRPr="00000000" w14:paraId="0000002A">
      <w:pPr>
        <w:ind w:left="0" w:firstLine="0"/>
        <w:jc w:val="both"/>
        <w:rPr/>
      </w:pPr>
      <w:r w:rsidDel="00000000" w:rsidR="00000000" w:rsidRPr="00000000">
        <w:rPr>
          <w:b w:val="1"/>
          <w:rtl w:val="0"/>
        </w:rPr>
        <w:t xml:space="preserve">Séptima sesión. La religión de los egipcios. </w:t>
      </w:r>
      <w:r w:rsidDel="00000000" w:rsidR="00000000" w:rsidRPr="00000000">
        <w:rPr>
          <w:rtl w:val="0"/>
        </w:rPr>
        <w:t xml:space="preserve">Clase: 5 de octubre de 2023.</w:t>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both"/>
        <w:rPr/>
      </w:pPr>
      <w:r w:rsidDel="00000000" w:rsidR="00000000" w:rsidRPr="00000000">
        <w:rPr>
          <w:rtl w:val="0"/>
        </w:rPr>
        <w:t xml:space="preserve">Lectura: Filoramo G., Massenzio M., Raveri M., Scarpi P., </w:t>
      </w:r>
      <w:r w:rsidDel="00000000" w:rsidR="00000000" w:rsidRPr="00000000">
        <w:rPr>
          <w:i w:val="1"/>
          <w:rtl w:val="0"/>
        </w:rPr>
        <w:t xml:space="preserve">Historia de las religiones,</w:t>
      </w:r>
      <w:r w:rsidDel="00000000" w:rsidR="00000000" w:rsidRPr="00000000">
        <w:rPr>
          <w:rtl w:val="0"/>
        </w:rPr>
        <w:t xml:space="preserve"> Barcelona, Crítica: 2001,</w:t>
      </w:r>
      <w:r w:rsidDel="00000000" w:rsidR="00000000" w:rsidRPr="00000000">
        <w:rPr>
          <w:i w:val="1"/>
          <w:rtl w:val="0"/>
        </w:rPr>
        <w:t xml:space="preserve"> </w:t>
      </w:r>
      <w:r w:rsidDel="00000000" w:rsidR="00000000" w:rsidRPr="00000000">
        <w:rPr>
          <w:rtl w:val="0"/>
        </w:rPr>
        <w:t xml:space="preserve">“Capítulo III: Egipto”, pp. 39-51.</w:t>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jc w:val="both"/>
        <w:rPr/>
      </w:pPr>
      <w:r w:rsidDel="00000000" w:rsidR="00000000" w:rsidRPr="00000000">
        <w:rPr>
          <w:rtl w:val="0"/>
        </w:rPr>
        <w:t xml:space="preserve">Lectura: Hegel G.W.F., </w:t>
      </w:r>
      <w:r w:rsidDel="00000000" w:rsidR="00000000" w:rsidRPr="00000000">
        <w:rPr>
          <w:i w:val="1"/>
          <w:rtl w:val="0"/>
        </w:rPr>
        <w:t xml:space="preserve">Filosofía de la religión, </w:t>
      </w:r>
      <w:r w:rsidDel="00000000" w:rsidR="00000000" w:rsidRPr="00000000">
        <w:rPr>
          <w:rtl w:val="0"/>
        </w:rPr>
        <w:t xml:space="preserve">Madrid, Trotta: 2018. “Transición a la etapa siguiente; la religión egipcia”, pp. 169-178.</w:t>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ind w:left="0" w:firstLine="0"/>
        <w:jc w:val="both"/>
        <w:rPr/>
      </w:pPr>
      <w:r w:rsidDel="00000000" w:rsidR="00000000" w:rsidRPr="00000000">
        <w:rPr>
          <w:b w:val="1"/>
          <w:rtl w:val="0"/>
        </w:rPr>
        <w:t xml:space="preserve">Octava sesión. La religión de los griegos. </w:t>
      </w:r>
      <w:r w:rsidDel="00000000" w:rsidR="00000000" w:rsidRPr="00000000">
        <w:rPr>
          <w:rtl w:val="0"/>
        </w:rPr>
        <w:t xml:space="preserve">Clase: 12 de octubre de 2023. Seminario: 17 de octubre</w:t>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jc w:val="both"/>
        <w:rPr/>
      </w:pPr>
      <w:r w:rsidDel="00000000" w:rsidR="00000000" w:rsidRPr="00000000">
        <w:rPr>
          <w:rtl w:val="0"/>
        </w:rPr>
        <w:t xml:space="preserve">Lectura: Filoramo G., Massenzio M., Raveri M., Scarpi P., </w:t>
      </w:r>
      <w:r w:rsidDel="00000000" w:rsidR="00000000" w:rsidRPr="00000000">
        <w:rPr>
          <w:i w:val="1"/>
          <w:rtl w:val="0"/>
        </w:rPr>
        <w:t xml:space="preserve">Historia de las religiones,</w:t>
      </w:r>
      <w:r w:rsidDel="00000000" w:rsidR="00000000" w:rsidRPr="00000000">
        <w:rPr>
          <w:rtl w:val="0"/>
        </w:rPr>
        <w:t xml:space="preserve"> Barcelona, Crítica: 2001,</w:t>
      </w:r>
      <w:r w:rsidDel="00000000" w:rsidR="00000000" w:rsidRPr="00000000">
        <w:rPr>
          <w:i w:val="1"/>
          <w:rtl w:val="0"/>
        </w:rPr>
        <w:t xml:space="preserve"> </w:t>
      </w:r>
      <w:r w:rsidDel="00000000" w:rsidR="00000000" w:rsidRPr="00000000">
        <w:rPr>
          <w:rtl w:val="0"/>
        </w:rPr>
        <w:t xml:space="preserve">“Capítulo V: Grecia antigua”, pp. 61-71.</w:t>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jc w:val="both"/>
        <w:rPr/>
      </w:pPr>
      <w:r w:rsidDel="00000000" w:rsidR="00000000" w:rsidRPr="00000000">
        <w:rPr>
          <w:rtl w:val="0"/>
        </w:rPr>
        <w:t xml:space="preserve">Lectura: Hegel G.W.F., </w:t>
      </w:r>
      <w:r w:rsidDel="00000000" w:rsidR="00000000" w:rsidRPr="00000000">
        <w:rPr>
          <w:i w:val="1"/>
          <w:rtl w:val="0"/>
        </w:rPr>
        <w:t xml:space="preserve">Filosofía de la religión, </w:t>
      </w:r>
      <w:r w:rsidDel="00000000" w:rsidR="00000000" w:rsidRPr="00000000">
        <w:rPr>
          <w:rtl w:val="0"/>
        </w:rPr>
        <w:t xml:space="preserve">Madrid, Trotta: 2018. “La religión de la belleza y la sublimidad”, pp. 179-192.</w:t>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jc w:val="both"/>
        <w:rPr/>
      </w:pPr>
      <w:r w:rsidDel="00000000" w:rsidR="00000000" w:rsidRPr="00000000">
        <w:rPr>
          <w:rtl w:val="0"/>
        </w:rPr>
      </w:r>
    </w:p>
    <w:p w:rsidR="00000000" w:rsidDel="00000000" w:rsidP="00000000" w:rsidRDefault="00000000" w:rsidRPr="00000000" w14:paraId="00000037">
      <w:pPr>
        <w:ind w:left="0" w:firstLine="0"/>
        <w:jc w:val="both"/>
        <w:rPr/>
      </w:pPr>
      <w:r w:rsidDel="00000000" w:rsidR="00000000" w:rsidRPr="00000000">
        <w:rPr>
          <w:rtl w:val="0"/>
        </w:rPr>
      </w:r>
    </w:p>
    <w:p w:rsidR="00000000" w:rsidDel="00000000" w:rsidP="00000000" w:rsidRDefault="00000000" w:rsidRPr="00000000" w14:paraId="00000038">
      <w:pPr>
        <w:ind w:left="0" w:firstLine="0"/>
        <w:jc w:val="both"/>
        <w:rPr/>
      </w:pPr>
      <w:r w:rsidDel="00000000" w:rsidR="00000000" w:rsidRPr="00000000">
        <w:rPr>
          <w:b w:val="1"/>
          <w:rtl w:val="0"/>
        </w:rPr>
        <w:t xml:space="preserve">Novena sesión. Judaísmo. </w:t>
      </w:r>
      <w:r w:rsidDel="00000000" w:rsidR="00000000" w:rsidRPr="00000000">
        <w:rPr>
          <w:rtl w:val="0"/>
        </w:rPr>
        <w:t xml:space="preserve">Clase: 19 de octubre de 2023.</w:t>
      </w:r>
    </w:p>
    <w:p w:rsidR="00000000" w:rsidDel="00000000" w:rsidP="00000000" w:rsidRDefault="00000000" w:rsidRPr="00000000" w14:paraId="00000039">
      <w:pPr>
        <w:ind w:left="0" w:firstLine="0"/>
        <w:jc w:val="both"/>
        <w:rPr/>
      </w:pPr>
      <w:r w:rsidDel="00000000" w:rsidR="00000000" w:rsidRPr="00000000">
        <w:rPr>
          <w:rtl w:val="0"/>
        </w:rPr>
      </w:r>
    </w:p>
    <w:p w:rsidR="00000000" w:rsidDel="00000000" w:rsidP="00000000" w:rsidRDefault="00000000" w:rsidRPr="00000000" w14:paraId="0000003A">
      <w:pPr>
        <w:jc w:val="both"/>
        <w:rPr/>
      </w:pPr>
      <w:r w:rsidDel="00000000" w:rsidR="00000000" w:rsidRPr="00000000">
        <w:rPr>
          <w:rtl w:val="0"/>
        </w:rPr>
        <w:t xml:space="preserve">Lectura: Filoramo G., Massenzio M., Raveri M., Scarpi P., </w:t>
      </w:r>
      <w:r w:rsidDel="00000000" w:rsidR="00000000" w:rsidRPr="00000000">
        <w:rPr>
          <w:i w:val="1"/>
          <w:rtl w:val="0"/>
        </w:rPr>
        <w:t xml:space="preserve">Historia de las religiones,</w:t>
      </w:r>
      <w:r w:rsidDel="00000000" w:rsidR="00000000" w:rsidRPr="00000000">
        <w:rPr>
          <w:rtl w:val="0"/>
        </w:rPr>
        <w:t xml:space="preserve"> Barcelona, Crítica: 2001,</w:t>
      </w:r>
      <w:r w:rsidDel="00000000" w:rsidR="00000000" w:rsidRPr="00000000">
        <w:rPr>
          <w:i w:val="1"/>
          <w:rtl w:val="0"/>
        </w:rPr>
        <w:t xml:space="preserve"> </w:t>
      </w:r>
      <w:r w:rsidDel="00000000" w:rsidR="00000000" w:rsidRPr="00000000">
        <w:rPr>
          <w:rtl w:val="0"/>
        </w:rPr>
        <w:t xml:space="preserve">“Capítulo XI. Judaismo”, pp. 141-155.</w:t>
      </w:r>
    </w:p>
    <w:p w:rsidR="00000000" w:rsidDel="00000000" w:rsidP="00000000" w:rsidRDefault="00000000" w:rsidRPr="00000000" w14:paraId="0000003B">
      <w:pPr>
        <w:jc w:val="both"/>
        <w:rPr/>
      </w:pPr>
      <w:r w:rsidDel="00000000" w:rsidR="00000000" w:rsidRPr="00000000">
        <w:rPr>
          <w:rtl w:val="0"/>
        </w:rPr>
      </w:r>
    </w:p>
    <w:p w:rsidR="00000000" w:rsidDel="00000000" w:rsidP="00000000" w:rsidRDefault="00000000" w:rsidRPr="00000000" w14:paraId="0000003C">
      <w:pPr>
        <w:jc w:val="both"/>
        <w:rPr/>
      </w:pPr>
      <w:r w:rsidDel="00000000" w:rsidR="00000000" w:rsidRPr="00000000">
        <w:rPr>
          <w:rtl w:val="0"/>
        </w:rPr>
        <w:t xml:space="preserve">Lectura: Hegel G.W.F., </w:t>
      </w:r>
      <w:r w:rsidDel="00000000" w:rsidR="00000000" w:rsidRPr="00000000">
        <w:rPr>
          <w:i w:val="1"/>
          <w:rtl w:val="0"/>
        </w:rPr>
        <w:t xml:space="preserve">Filosofía de la religión, </w:t>
      </w:r>
      <w:r w:rsidDel="00000000" w:rsidR="00000000" w:rsidRPr="00000000">
        <w:rPr>
          <w:rtl w:val="0"/>
        </w:rPr>
        <w:t xml:space="preserve">Madrid, Trotta: 2018. “La religión de la sublimidad”, pp. 193-204.</w:t>
      </w:r>
    </w:p>
    <w:p w:rsidR="00000000" w:rsidDel="00000000" w:rsidP="00000000" w:rsidRDefault="00000000" w:rsidRPr="00000000" w14:paraId="0000003D">
      <w:pPr>
        <w:jc w:val="both"/>
        <w:rPr/>
      </w:pPr>
      <w:r w:rsidDel="00000000" w:rsidR="00000000" w:rsidRPr="00000000">
        <w:rPr>
          <w:rtl w:val="0"/>
        </w:rPr>
      </w:r>
    </w:p>
    <w:p w:rsidR="00000000" w:rsidDel="00000000" w:rsidP="00000000" w:rsidRDefault="00000000" w:rsidRPr="00000000" w14:paraId="0000003E">
      <w:pPr>
        <w:ind w:left="0" w:firstLine="0"/>
        <w:jc w:val="both"/>
        <w:rPr/>
      </w:pPr>
      <w:r w:rsidDel="00000000" w:rsidR="00000000" w:rsidRPr="00000000">
        <w:rPr>
          <w:b w:val="1"/>
          <w:rtl w:val="0"/>
        </w:rPr>
        <w:t xml:space="preserve">Décima sesión. La religión de los romanos. </w:t>
      </w:r>
      <w:r w:rsidDel="00000000" w:rsidR="00000000" w:rsidRPr="00000000">
        <w:rPr>
          <w:rtl w:val="0"/>
        </w:rPr>
        <w:t xml:space="preserve">Clase: 26 de octubre de 2023. Seminario: 31 de octubre</w:t>
      </w:r>
    </w:p>
    <w:p w:rsidR="00000000" w:rsidDel="00000000" w:rsidP="00000000" w:rsidRDefault="00000000" w:rsidRPr="00000000" w14:paraId="0000003F">
      <w:pPr>
        <w:jc w:val="both"/>
        <w:rPr/>
      </w:pPr>
      <w:r w:rsidDel="00000000" w:rsidR="00000000" w:rsidRPr="00000000">
        <w:rPr>
          <w:rtl w:val="0"/>
        </w:rPr>
      </w:r>
    </w:p>
    <w:p w:rsidR="00000000" w:rsidDel="00000000" w:rsidP="00000000" w:rsidRDefault="00000000" w:rsidRPr="00000000" w14:paraId="00000040">
      <w:pPr>
        <w:jc w:val="both"/>
        <w:rPr/>
      </w:pPr>
      <w:r w:rsidDel="00000000" w:rsidR="00000000" w:rsidRPr="00000000">
        <w:rPr>
          <w:rtl w:val="0"/>
        </w:rPr>
        <w:t xml:space="preserve">Lectura: Filoramo G., Massenzio M., Raveri M., Scarpi P., </w:t>
      </w:r>
      <w:r w:rsidDel="00000000" w:rsidR="00000000" w:rsidRPr="00000000">
        <w:rPr>
          <w:i w:val="1"/>
          <w:rtl w:val="0"/>
        </w:rPr>
        <w:t xml:space="preserve">Historia de las religiones,</w:t>
      </w:r>
      <w:r w:rsidDel="00000000" w:rsidR="00000000" w:rsidRPr="00000000">
        <w:rPr>
          <w:rtl w:val="0"/>
        </w:rPr>
        <w:t xml:space="preserve"> Barcelona, Crítica: 2001,</w:t>
      </w:r>
      <w:r w:rsidDel="00000000" w:rsidR="00000000" w:rsidRPr="00000000">
        <w:rPr>
          <w:i w:val="1"/>
          <w:rtl w:val="0"/>
        </w:rPr>
        <w:t xml:space="preserve"> </w:t>
      </w:r>
      <w:r w:rsidDel="00000000" w:rsidR="00000000" w:rsidRPr="00000000">
        <w:rPr>
          <w:rtl w:val="0"/>
        </w:rPr>
        <w:t xml:space="preserve">“Capítulo VII: Roma antigua”, pp. 91-103.</w:t>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jc w:val="both"/>
        <w:rPr/>
      </w:pPr>
      <w:r w:rsidDel="00000000" w:rsidR="00000000" w:rsidRPr="00000000">
        <w:rPr>
          <w:rtl w:val="0"/>
        </w:rPr>
        <w:t xml:space="preserve">Lectura: Hegel G.W.F., </w:t>
      </w:r>
      <w:r w:rsidDel="00000000" w:rsidR="00000000" w:rsidRPr="00000000">
        <w:rPr>
          <w:i w:val="1"/>
          <w:rtl w:val="0"/>
        </w:rPr>
        <w:t xml:space="preserve">Filosofía de la religión, </w:t>
      </w:r>
      <w:r w:rsidDel="00000000" w:rsidR="00000000" w:rsidRPr="00000000">
        <w:rPr>
          <w:rtl w:val="0"/>
        </w:rPr>
        <w:t xml:space="preserve">Madrid, Trotta: 2018. “La religión de la finalidad”, pp. 205-212.</w:t>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ind w:left="0" w:firstLine="0"/>
        <w:jc w:val="both"/>
        <w:rPr/>
      </w:pPr>
      <w:r w:rsidDel="00000000" w:rsidR="00000000" w:rsidRPr="00000000">
        <w:rPr>
          <w:b w:val="1"/>
          <w:rtl w:val="0"/>
        </w:rPr>
        <w:t xml:space="preserve">Décimo primera sesión. Introducción al cristianismo: la religión consumada. </w:t>
      </w:r>
      <w:r w:rsidDel="00000000" w:rsidR="00000000" w:rsidRPr="00000000">
        <w:rPr>
          <w:rtl w:val="0"/>
        </w:rPr>
        <w:t xml:space="preserve">Clase: 2 de noviembre de 2023.</w:t>
      </w:r>
    </w:p>
    <w:p w:rsidR="00000000" w:rsidDel="00000000" w:rsidP="00000000" w:rsidRDefault="00000000" w:rsidRPr="00000000" w14:paraId="00000045">
      <w:pPr>
        <w:ind w:left="0" w:firstLine="0"/>
        <w:jc w:val="both"/>
        <w:rPr/>
      </w:pPr>
      <w:r w:rsidDel="00000000" w:rsidR="00000000" w:rsidRPr="00000000">
        <w:rPr>
          <w:rtl w:val="0"/>
        </w:rPr>
      </w:r>
    </w:p>
    <w:p w:rsidR="00000000" w:rsidDel="00000000" w:rsidP="00000000" w:rsidRDefault="00000000" w:rsidRPr="00000000" w14:paraId="00000046">
      <w:pPr>
        <w:jc w:val="both"/>
        <w:rPr/>
      </w:pPr>
      <w:r w:rsidDel="00000000" w:rsidR="00000000" w:rsidRPr="00000000">
        <w:rPr>
          <w:rtl w:val="0"/>
        </w:rPr>
        <w:t xml:space="preserve">Lectura: Filoramo G., Massenzio M., Raveri M., Scarpi P., </w:t>
      </w:r>
      <w:r w:rsidDel="00000000" w:rsidR="00000000" w:rsidRPr="00000000">
        <w:rPr>
          <w:i w:val="1"/>
          <w:rtl w:val="0"/>
        </w:rPr>
        <w:t xml:space="preserve">Historia de las religiones,</w:t>
      </w:r>
      <w:r w:rsidDel="00000000" w:rsidR="00000000" w:rsidRPr="00000000">
        <w:rPr>
          <w:rtl w:val="0"/>
        </w:rPr>
        <w:t xml:space="preserve"> Barcelona, Crítica: 2001,</w:t>
      </w:r>
      <w:r w:rsidDel="00000000" w:rsidR="00000000" w:rsidRPr="00000000">
        <w:rPr>
          <w:i w:val="1"/>
          <w:rtl w:val="0"/>
        </w:rPr>
        <w:t xml:space="preserve"> </w:t>
      </w:r>
      <w:r w:rsidDel="00000000" w:rsidR="00000000" w:rsidRPr="00000000">
        <w:rPr>
          <w:rtl w:val="0"/>
        </w:rPr>
        <w:t xml:space="preserve">“Capítulo XII: Cristianismo”, pp. 156-183.</w:t>
      </w:r>
    </w:p>
    <w:p w:rsidR="00000000" w:rsidDel="00000000" w:rsidP="00000000" w:rsidRDefault="00000000" w:rsidRPr="00000000" w14:paraId="00000047">
      <w:pPr>
        <w:jc w:val="both"/>
        <w:rPr/>
      </w:pPr>
      <w:r w:rsidDel="00000000" w:rsidR="00000000" w:rsidRPr="00000000">
        <w:rPr>
          <w:rtl w:val="0"/>
        </w:rPr>
      </w:r>
    </w:p>
    <w:p w:rsidR="00000000" w:rsidDel="00000000" w:rsidP="00000000" w:rsidRDefault="00000000" w:rsidRPr="00000000" w14:paraId="00000048">
      <w:pPr>
        <w:jc w:val="both"/>
        <w:rPr/>
      </w:pPr>
      <w:r w:rsidDel="00000000" w:rsidR="00000000" w:rsidRPr="00000000">
        <w:rPr>
          <w:rtl w:val="0"/>
        </w:rPr>
        <w:t xml:space="preserve">Lectura: Hegel G.W.F., </w:t>
      </w:r>
      <w:r w:rsidDel="00000000" w:rsidR="00000000" w:rsidRPr="00000000">
        <w:rPr>
          <w:i w:val="1"/>
          <w:rtl w:val="0"/>
        </w:rPr>
        <w:t xml:space="preserve">Filosofía de la religión, </w:t>
      </w:r>
      <w:r w:rsidDel="00000000" w:rsidR="00000000" w:rsidRPr="00000000">
        <w:rPr>
          <w:rtl w:val="0"/>
        </w:rPr>
        <w:t xml:space="preserve">Madrid, Trotta: 2018. “La religión consumada”, pp. 213-229.</w:t>
      </w:r>
    </w:p>
    <w:p w:rsidR="00000000" w:rsidDel="00000000" w:rsidP="00000000" w:rsidRDefault="00000000" w:rsidRPr="00000000" w14:paraId="00000049">
      <w:pPr>
        <w:jc w:val="both"/>
        <w:rPr/>
      </w:pPr>
      <w:r w:rsidDel="00000000" w:rsidR="00000000" w:rsidRPr="00000000">
        <w:rPr>
          <w:rtl w:val="0"/>
        </w:rPr>
      </w:r>
    </w:p>
    <w:p w:rsidR="00000000" w:rsidDel="00000000" w:rsidP="00000000" w:rsidRDefault="00000000" w:rsidRPr="00000000" w14:paraId="0000004A">
      <w:pPr>
        <w:ind w:left="0" w:firstLine="0"/>
        <w:jc w:val="both"/>
        <w:rPr/>
      </w:pPr>
      <w:r w:rsidDel="00000000" w:rsidR="00000000" w:rsidRPr="00000000">
        <w:rPr>
          <w:b w:val="1"/>
          <w:rtl w:val="0"/>
        </w:rPr>
        <w:t xml:space="preserve">Décimo segunda sesión. El cristianismo: el Padre</w:t>
      </w:r>
      <w:r w:rsidDel="00000000" w:rsidR="00000000" w:rsidRPr="00000000">
        <w:rPr>
          <w:rtl w:val="0"/>
        </w:rPr>
        <w:t xml:space="preserve">. Clase: 9 de noviembre de 2023. Seminario: 14 de noviembre</w:t>
      </w:r>
    </w:p>
    <w:p w:rsidR="00000000" w:rsidDel="00000000" w:rsidP="00000000" w:rsidRDefault="00000000" w:rsidRPr="00000000" w14:paraId="0000004B">
      <w:pPr>
        <w:jc w:val="both"/>
        <w:rPr/>
      </w:pPr>
      <w:r w:rsidDel="00000000" w:rsidR="00000000" w:rsidRPr="00000000">
        <w:rPr>
          <w:rtl w:val="0"/>
        </w:rPr>
        <w:t xml:space="preserve">Lectura: Hegel G.W.F., </w:t>
      </w:r>
      <w:r w:rsidDel="00000000" w:rsidR="00000000" w:rsidRPr="00000000">
        <w:rPr>
          <w:i w:val="1"/>
          <w:rtl w:val="0"/>
        </w:rPr>
        <w:t xml:space="preserve">Filosofía de la religión, </w:t>
      </w:r>
      <w:r w:rsidDel="00000000" w:rsidR="00000000" w:rsidRPr="00000000">
        <w:rPr>
          <w:rtl w:val="0"/>
        </w:rPr>
        <w:t xml:space="preserve">Madrid, Trotta: 2018. “El primer elemento”, pp. 230-239.</w:t>
      </w:r>
    </w:p>
    <w:p w:rsidR="00000000" w:rsidDel="00000000" w:rsidP="00000000" w:rsidRDefault="00000000" w:rsidRPr="00000000" w14:paraId="0000004C">
      <w:pPr>
        <w:jc w:val="both"/>
        <w:rPr/>
      </w:pPr>
      <w:r w:rsidDel="00000000" w:rsidR="00000000" w:rsidRPr="00000000">
        <w:rPr>
          <w:rtl w:val="0"/>
        </w:rPr>
      </w:r>
    </w:p>
    <w:p w:rsidR="00000000" w:rsidDel="00000000" w:rsidP="00000000" w:rsidRDefault="00000000" w:rsidRPr="00000000" w14:paraId="0000004D">
      <w:pPr>
        <w:ind w:left="0" w:firstLine="0"/>
        <w:jc w:val="both"/>
        <w:rPr/>
      </w:pPr>
      <w:r w:rsidDel="00000000" w:rsidR="00000000" w:rsidRPr="00000000">
        <w:rPr>
          <w:b w:val="1"/>
          <w:rtl w:val="0"/>
        </w:rPr>
        <w:t xml:space="preserve">Décimo tercera sesión. El cristianismo: el Hijo. </w:t>
      </w:r>
      <w:r w:rsidDel="00000000" w:rsidR="00000000" w:rsidRPr="00000000">
        <w:rPr>
          <w:rtl w:val="0"/>
        </w:rPr>
        <w:t xml:space="preserve">Clase: 16 de noviembre de 2023.</w:t>
      </w:r>
    </w:p>
    <w:p w:rsidR="00000000" w:rsidDel="00000000" w:rsidP="00000000" w:rsidRDefault="00000000" w:rsidRPr="00000000" w14:paraId="0000004E">
      <w:pPr>
        <w:jc w:val="both"/>
        <w:rPr/>
      </w:pPr>
      <w:r w:rsidDel="00000000" w:rsidR="00000000" w:rsidRPr="00000000">
        <w:rPr>
          <w:rtl w:val="0"/>
        </w:rPr>
      </w:r>
    </w:p>
    <w:p w:rsidR="00000000" w:rsidDel="00000000" w:rsidP="00000000" w:rsidRDefault="00000000" w:rsidRPr="00000000" w14:paraId="0000004F">
      <w:pPr>
        <w:jc w:val="both"/>
        <w:rPr/>
      </w:pPr>
      <w:r w:rsidDel="00000000" w:rsidR="00000000" w:rsidRPr="00000000">
        <w:rPr>
          <w:rtl w:val="0"/>
        </w:rPr>
        <w:t xml:space="preserve">Lectura: Hegel G.W.F., </w:t>
      </w:r>
      <w:r w:rsidDel="00000000" w:rsidR="00000000" w:rsidRPr="00000000">
        <w:rPr>
          <w:i w:val="1"/>
          <w:rtl w:val="0"/>
        </w:rPr>
        <w:t xml:space="preserve">Filosofía de la religión, </w:t>
      </w:r>
      <w:r w:rsidDel="00000000" w:rsidR="00000000" w:rsidRPr="00000000">
        <w:rPr>
          <w:rtl w:val="0"/>
        </w:rPr>
        <w:t xml:space="preserve">Madrid, Trotta: 2018. “El segundo elemento”, pp. 240-266.</w:t>
      </w:r>
    </w:p>
    <w:p w:rsidR="00000000" w:rsidDel="00000000" w:rsidP="00000000" w:rsidRDefault="00000000" w:rsidRPr="00000000" w14:paraId="00000050">
      <w:pPr>
        <w:jc w:val="both"/>
        <w:rPr/>
      </w:pPr>
      <w:r w:rsidDel="00000000" w:rsidR="00000000" w:rsidRPr="00000000">
        <w:rPr>
          <w:rtl w:val="0"/>
        </w:rPr>
      </w:r>
    </w:p>
    <w:p w:rsidR="00000000" w:rsidDel="00000000" w:rsidP="00000000" w:rsidRDefault="00000000" w:rsidRPr="00000000" w14:paraId="00000051">
      <w:pPr>
        <w:ind w:left="0" w:firstLine="0"/>
        <w:jc w:val="both"/>
        <w:rPr/>
      </w:pPr>
      <w:r w:rsidDel="00000000" w:rsidR="00000000" w:rsidRPr="00000000">
        <w:rPr>
          <w:b w:val="1"/>
          <w:rtl w:val="0"/>
        </w:rPr>
        <w:t xml:space="preserve">Décimo cuarta sesión. El cristianismo: el Espíritu Santo, conclusiones y el Islam</w:t>
      </w:r>
      <w:r w:rsidDel="00000000" w:rsidR="00000000" w:rsidRPr="00000000">
        <w:rPr>
          <w:rtl w:val="0"/>
        </w:rPr>
        <w:t xml:space="preserve">. Clase: 23 de noviembre de 2023. Seminario: 28 de noviembre</w:t>
      </w:r>
    </w:p>
    <w:p w:rsidR="00000000" w:rsidDel="00000000" w:rsidP="00000000" w:rsidRDefault="00000000" w:rsidRPr="00000000" w14:paraId="00000052">
      <w:pPr>
        <w:ind w:left="0" w:firstLine="0"/>
        <w:jc w:val="both"/>
        <w:rPr/>
      </w:pPr>
      <w:r w:rsidDel="00000000" w:rsidR="00000000" w:rsidRPr="00000000">
        <w:rPr>
          <w:rtl w:val="0"/>
        </w:rPr>
      </w:r>
    </w:p>
    <w:p w:rsidR="00000000" w:rsidDel="00000000" w:rsidP="00000000" w:rsidRDefault="00000000" w:rsidRPr="00000000" w14:paraId="00000053">
      <w:pPr>
        <w:jc w:val="both"/>
        <w:rPr/>
      </w:pPr>
      <w:r w:rsidDel="00000000" w:rsidR="00000000" w:rsidRPr="00000000">
        <w:rPr>
          <w:rtl w:val="0"/>
        </w:rPr>
        <w:t xml:space="preserve">Lectura: Hegel G.W.F., </w:t>
      </w:r>
      <w:r w:rsidDel="00000000" w:rsidR="00000000" w:rsidRPr="00000000">
        <w:rPr>
          <w:i w:val="1"/>
          <w:rtl w:val="0"/>
        </w:rPr>
        <w:t xml:space="preserve">Filosofía de la religión, </w:t>
      </w:r>
      <w:r w:rsidDel="00000000" w:rsidR="00000000" w:rsidRPr="00000000">
        <w:rPr>
          <w:rtl w:val="0"/>
        </w:rPr>
        <w:t xml:space="preserve">Madrid, Trotta: 2018. “El tercer elemento”, pp. 267-282.</w:t>
      </w:r>
    </w:p>
    <w:p w:rsidR="00000000" w:rsidDel="00000000" w:rsidP="00000000" w:rsidRDefault="00000000" w:rsidRPr="00000000" w14:paraId="00000054">
      <w:pPr>
        <w:jc w:val="both"/>
        <w:rPr/>
      </w:pPr>
      <w:r w:rsidDel="00000000" w:rsidR="00000000" w:rsidRPr="00000000">
        <w:rPr>
          <w:rtl w:val="0"/>
        </w:rPr>
      </w:r>
    </w:p>
    <w:p w:rsidR="00000000" w:rsidDel="00000000" w:rsidP="00000000" w:rsidRDefault="00000000" w:rsidRPr="00000000" w14:paraId="00000055">
      <w:pPr>
        <w:jc w:val="both"/>
        <w:rPr/>
      </w:pPr>
      <w:r w:rsidDel="00000000" w:rsidR="00000000" w:rsidRPr="00000000">
        <w:rPr>
          <w:rtl w:val="0"/>
        </w:rPr>
        <w:t xml:space="preserve">Lectura: Filoramo G., Massenzio M., Raveri M., Scarpi P., </w:t>
      </w:r>
      <w:r w:rsidDel="00000000" w:rsidR="00000000" w:rsidRPr="00000000">
        <w:rPr>
          <w:i w:val="1"/>
          <w:rtl w:val="0"/>
        </w:rPr>
        <w:t xml:space="preserve">Historia de las religiones,</w:t>
      </w:r>
      <w:r w:rsidDel="00000000" w:rsidR="00000000" w:rsidRPr="00000000">
        <w:rPr>
          <w:rtl w:val="0"/>
        </w:rPr>
        <w:t xml:space="preserve"> Barcelona, Crítica: 2001,</w:t>
      </w:r>
      <w:r w:rsidDel="00000000" w:rsidR="00000000" w:rsidRPr="00000000">
        <w:rPr>
          <w:i w:val="1"/>
          <w:rtl w:val="0"/>
        </w:rPr>
        <w:t xml:space="preserve"> </w:t>
      </w:r>
      <w:r w:rsidDel="00000000" w:rsidR="00000000" w:rsidRPr="00000000">
        <w:rPr>
          <w:rtl w:val="0"/>
        </w:rPr>
        <w:t xml:space="preserve">“Capítulo XIII: Islam”, pp. 185-211.</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